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3467C" w14:textId="77777777" w:rsidR="005A548E" w:rsidRPr="00BE6D9B" w:rsidRDefault="00000000">
      <w:pPr>
        <w:spacing w:after="40"/>
      </w:pPr>
      <w:r w:rsidRPr="00BE6D9B">
        <w:rPr>
          <w:b/>
          <w:bCs/>
          <w:spacing w:val="30"/>
          <w:sz w:val="18"/>
          <w:szCs w:val="18"/>
        </w:rPr>
        <w:t>STUDENT ACTIVITY · GRADES 3–5</w:t>
      </w:r>
    </w:p>
    <w:p w14:paraId="3723D864" w14:textId="77777777" w:rsidR="005A548E" w:rsidRPr="00BE6D9B" w:rsidRDefault="00000000">
      <w:pPr>
        <w:spacing w:after="100"/>
      </w:pPr>
      <w:r w:rsidRPr="00BE6D9B">
        <w:rPr>
          <w:b/>
          <w:bCs/>
          <w:sz w:val="44"/>
          <w:szCs w:val="44"/>
        </w:rPr>
        <w:t>Panda Detective: Be the AI!</w:t>
      </w:r>
    </w:p>
    <w:p w14:paraId="753149E5" w14:textId="77777777" w:rsidR="005A548E" w:rsidRPr="00BE6D9B" w:rsidRDefault="00000000">
      <w:pPr>
        <w:spacing w:after="160"/>
      </w:pPr>
      <w:r w:rsidRPr="00BE6D9B">
        <w:rPr>
          <w:i/>
          <w:iCs/>
          <w:sz w:val="24"/>
          <w:szCs w:val="24"/>
        </w:rPr>
        <w:t>A screen-free activity where you act like an AI image classifier — and learn how AI is trained.</w:t>
      </w:r>
    </w:p>
    <w:p w14:paraId="7EECC0A9" w14:textId="77777777" w:rsidR="005A548E" w:rsidRPr="00BE6D9B" w:rsidRDefault="005A548E">
      <w:pPr>
        <w:pBdr>
          <w:bottom w:val="single" w:sz="12" w:space="0" w:color="2326F0"/>
        </w:pBdr>
        <w:spacing w:after="60"/>
      </w:pPr>
    </w:p>
    <w:p w14:paraId="5BA817F1" w14:textId="77777777" w:rsidR="005A548E" w:rsidRPr="00BE6D9B" w:rsidRDefault="00000000">
      <w:pPr>
        <w:spacing w:after="200"/>
      </w:pPr>
      <w:r w:rsidRPr="00BE6D9B">
        <w:rPr>
          <w:b/>
          <w:bCs/>
          <w:sz w:val="19"/>
          <w:szCs w:val="19"/>
        </w:rPr>
        <w:t/>
      </w:r>
      <w:r w:rsidRPr="00BE6D9B">
        <w:rPr>
          <w:sz w:val="18"/>
          <w:szCs w:val="18"/>
        </w:rPr>
        <w:t xml:space="preserve">Adaptable template — replace bracketed fields</w:t>
      </w:r>
    </w:p>
    <w:tbl>
      <w:tblPr>
        <w:tblW w:w="9840" w:type="dxa"/>
        <w:tblBorders>
          <w:top w:val="single" w:sz="2" w:space="0" w:color="FFE08A"/>
          <w:left w:val="single" w:sz="18" w:space="0" w:color="FFC531"/>
          <w:bottom w:val="single" w:sz="2" w:space="0" w:color="FFE08A"/>
          <w:right w:val="single" w:sz="2" w:space="0" w:color="FFE08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0"/>
      </w:tblGrid>
      <w:tr w:rsidR="005A548E" w:rsidRPr="00BE6D9B" w14:paraId="7B61C287" w14:textId="77777777">
        <w:tblPrEx>
          <w:tblCellMar>
            <w:top w:w="0" w:type="dxa"/>
            <w:bottom w:w="0" w:type="dxa"/>
          </w:tblCellMar>
        </w:tblPrEx>
        <w:tc>
          <w:tcPr>
            <w:tcW w:w="9840" w:type="dxa"/>
            <w:shd w:val="clear" w:color="auto" w:fill="FFF7E0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AAB5ED4" w14:textId="77777777" w:rsidR="005A548E" w:rsidRPr="00BE6D9B" w:rsidRDefault="00000000">
            <w:r w:rsidRPr="00BE6D9B">
              <w:rPr>
                <w:b/>
                <w:bCs/>
              </w:rPr>
              <w:t xml:space="preserve">How to use this template: </w:t>
            </w:r>
            <w:r w:rsidRPr="00BE6D9B">
              <w:t>Print double-sided. Younger students can draw answers. Extension: bring real animal photos and sort them as a class to see where the "AI rule" succeeds and fails.</w:t>
            </w:r>
          </w:p>
        </w:tc>
      </w:tr>
    </w:tbl>
    <w:p w14:paraId="7070BB3D" w14:textId="77777777" w:rsidR="005A548E" w:rsidRPr="00BE6D9B" w:rsidRDefault="005A548E">
      <w:pPr>
        <w:spacing w:after="120"/>
      </w:pPr>
    </w:p>
    <w:p w14:paraId="2FCBF94A" w14:textId="77777777" w:rsidR="005A548E" w:rsidRPr="00BE6D9B" w:rsidRDefault="00000000">
      <w:pPr>
        <w:pStyle w:val="Heading1"/>
        <w:spacing w:before="320" w:after="140"/>
        <w:rPr>
          <w:color w:val="auto"/>
        </w:rPr>
      </w:pPr>
      <w:r w:rsidRPr="00BE6D9B">
        <w:rPr>
          <w:b/>
          <w:bCs/>
          <w:color w:val="auto"/>
          <w:sz w:val="30"/>
          <w:szCs w:val="30"/>
        </w:rPr>
        <w:t>The big idea</w:t>
      </w:r>
    </w:p>
    <w:p w14:paraId="3F27558A" w14:textId="77777777" w:rsidR="005A548E" w:rsidRPr="00BE6D9B" w:rsidRDefault="00000000">
      <w:pPr>
        <w:spacing w:after="120" w:line="276" w:lineRule="auto"/>
      </w:pPr>
      <w:r w:rsidRPr="00BE6D9B">
        <w:rPr>
          <w:sz w:val="21"/>
          <w:szCs w:val="21"/>
        </w:rPr>
        <w:t>AI can learn to recognize things — like telling a panda from other animals — by studying lots of examples. In this activity, YOU are the AI. You’ll learn a "rule" from examples, then test it like a detective. No computer needed!</w:t>
      </w:r>
    </w:p>
    <w:p w14:paraId="630957D0" w14:textId="77777777" w:rsidR="005A548E" w:rsidRPr="00BE6D9B" w:rsidRDefault="00000000">
      <w:pPr>
        <w:pStyle w:val="Heading1"/>
        <w:spacing w:before="320" w:after="140"/>
        <w:rPr>
          <w:color w:val="auto"/>
        </w:rPr>
      </w:pPr>
      <w:r w:rsidRPr="00BE6D9B">
        <w:rPr>
          <w:b/>
          <w:bCs/>
          <w:color w:val="auto"/>
          <w:sz w:val="30"/>
          <w:szCs w:val="30"/>
        </w:rPr>
        <w:t>What you learn</w:t>
      </w:r>
    </w:p>
    <w:p w14:paraId="787AA7BE" w14:textId="77777777" w:rsidR="005A548E" w:rsidRPr="00BE6D9B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E6D9B">
        <w:rPr>
          <w:sz w:val="21"/>
          <w:szCs w:val="21"/>
        </w:rPr>
        <w:t>How AI uses examples (called training data) to learn.</w:t>
      </w:r>
    </w:p>
    <w:p w14:paraId="1482146B" w14:textId="77777777" w:rsidR="005A548E" w:rsidRPr="00BE6D9B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E6D9B">
        <w:rPr>
          <w:sz w:val="21"/>
          <w:szCs w:val="21"/>
        </w:rPr>
        <w:t>Why the examples you learn from really matter.</w:t>
      </w:r>
    </w:p>
    <w:p w14:paraId="5D561207" w14:textId="77777777" w:rsidR="005A548E" w:rsidRPr="00BE6D9B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E6D9B">
        <w:rPr>
          <w:sz w:val="21"/>
          <w:szCs w:val="21"/>
        </w:rPr>
        <w:t>How AI can make mistakes — and how to catch them.</w:t>
      </w:r>
    </w:p>
    <w:p w14:paraId="49FE897C" w14:textId="77777777" w:rsidR="005A548E" w:rsidRPr="00BE6D9B" w:rsidRDefault="005A548E">
      <w:pPr>
        <w:pBdr>
          <w:bottom w:val="single" w:sz="6" w:space="0" w:color="E3E4F5"/>
        </w:pBdr>
        <w:spacing w:after="140"/>
      </w:pPr>
    </w:p>
    <w:p w14:paraId="44ED25F3" w14:textId="77777777" w:rsidR="005A548E" w:rsidRPr="00BE6D9B" w:rsidRDefault="00000000">
      <w:pPr>
        <w:pStyle w:val="Heading1"/>
        <w:spacing w:before="320" w:after="140"/>
        <w:rPr>
          <w:color w:val="auto"/>
        </w:rPr>
      </w:pPr>
      <w:r w:rsidRPr="00BE6D9B">
        <w:rPr>
          <w:b/>
          <w:bCs/>
          <w:color w:val="auto"/>
          <w:sz w:val="30"/>
          <w:szCs w:val="30"/>
        </w:rPr>
        <w:t>Part 1 — Train your "panda brain"</w:t>
      </w:r>
    </w:p>
    <w:p w14:paraId="58D5B531" w14:textId="77777777" w:rsidR="005A548E" w:rsidRPr="00BE6D9B" w:rsidRDefault="00000000">
      <w:pPr>
        <w:spacing w:after="120" w:line="276" w:lineRule="auto"/>
      </w:pPr>
      <w:r w:rsidRPr="00BE6D9B">
        <w:rPr>
          <w:sz w:val="21"/>
          <w:szCs w:val="21"/>
        </w:rPr>
        <w:t>A panda has special features. Study these clues (your training data) and write what makes a panda a panda:</w:t>
      </w:r>
    </w:p>
    <w:p w14:paraId="1994F172" w14:textId="77777777" w:rsidR="005A548E" w:rsidRPr="00BE6D9B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E6D9B">
        <w:rPr>
          <w:sz w:val="21"/>
          <w:szCs w:val="21"/>
        </w:rPr>
        <w:t>Clue 1: Black patches around both eyes.</w:t>
      </w:r>
    </w:p>
    <w:p w14:paraId="01FF5153" w14:textId="77777777" w:rsidR="005A548E" w:rsidRPr="00BE6D9B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E6D9B">
        <w:rPr>
          <w:sz w:val="21"/>
          <w:szCs w:val="21"/>
        </w:rPr>
        <w:t>Clue 2: Round black ears.</w:t>
      </w:r>
    </w:p>
    <w:p w14:paraId="3ADF8564" w14:textId="77777777" w:rsidR="005A548E" w:rsidRPr="00BE6D9B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E6D9B">
        <w:rPr>
          <w:sz w:val="21"/>
          <w:szCs w:val="21"/>
        </w:rPr>
        <w:t>Clue 3: A white face and body with black arms and legs.</w:t>
      </w:r>
    </w:p>
    <w:p w14:paraId="2C0D1590" w14:textId="77777777" w:rsidR="005A548E" w:rsidRPr="00BE6D9B" w:rsidRDefault="00000000">
      <w:pPr>
        <w:spacing w:after="120" w:line="276" w:lineRule="auto"/>
      </w:pPr>
      <w:r w:rsidRPr="00BE6D9B">
        <w:rPr>
          <w:sz w:val="21"/>
          <w:szCs w:val="21"/>
        </w:rPr>
        <w:t>My panda rule (finish the sentence): "Something is a panda if it has ________________________________________."</w:t>
      </w:r>
    </w:p>
    <w:p w14:paraId="0D0103B1" w14:textId="77777777" w:rsidR="005A548E" w:rsidRPr="00BE6D9B" w:rsidRDefault="00000000">
      <w:pPr>
        <w:pStyle w:val="Heading1"/>
        <w:spacing w:before="320" w:after="140"/>
        <w:rPr>
          <w:color w:val="auto"/>
        </w:rPr>
      </w:pPr>
      <w:r w:rsidRPr="00BE6D9B">
        <w:rPr>
          <w:b/>
          <w:bCs/>
          <w:color w:val="auto"/>
          <w:sz w:val="30"/>
          <w:szCs w:val="30"/>
        </w:rPr>
        <w:t>Part 2 — Be the detective (test your rule)</w:t>
      </w:r>
    </w:p>
    <w:p w14:paraId="7AF750A0" w14:textId="77777777" w:rsidR="005A548E" w:rsidRPr="00BE6D9B" w:rsidRDefault="00000000">
      <w:pPr>
        <w:spacing w:after="120" w:line="276" w:lineRule="auto"/>
      </w:pPr>
      <w:r w:rsidRPr="00BE6D9B">
        <w:rPr>
          <w:sz w:val="21"/>
          <w:szCs w:val="21"/>
        </w:rPr>
        <w:t>A detective checks clues carefully. For each mystery animal, use ONLY your rule to decide: Panda or Not a Panda? Circle your answer and write why.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0"/>
        <w:gridCol w:w="1600"/>
        <w:gridCol w:w="3640"/>
      </w:tblGrid>
      <w:tr w:rsidR="005A548E" w:rsidRPr="00BE6D9B" w14:paraId="1CDE834C" w14:textId="77777777" w:rsidTr="00BE6D9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6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CDCF438" w14:textId="77777777" w:rsidR="005A548E" w:rsidRPr="00BE6D9B" w:rsidRDefault="00000000">
            <w:r w:rsidRPr="00BE6D9B">
              <w:rPr>
                <w:b/>
                <w:bCs/>
              </w:rPr>
              <w:t>Mystery animal (described)</w:t>
            </w:r>
          </w:p>
        </w:tc>
        <w:tc>
          <w:tcPr>
            <w:tcW w:w="16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3921057" w14:textId="77777777" w:rsidR="005A548E" w:rsidRPr="00BE6D9B" w:rsidRDefault="00000000">
            <w:r w:rsidRPr="00BE6D9B">
              <w:rPr>
                <w:b/>
                <w:bCs/>
              </w:rPr>
              <w:t>Panda?</w:t>
            </w:r>
          </w:p>
        </w:tc>
        <w:tc>
          <w:tcPr>
            <w:tcW w:w="364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589A728" w14:textId="77777777" w:rsidR="005A548E" w:rsidRPr="00BE6D9B" w:rsidRDefault="00000000">
            <w:r w:rsidRPr="00BE6D9B">
              <w:rPr>
                <w:b/>
                <w:bCs/>
              </w:rPr>
              <w:t>Why (which clues matched)</w:t>
            </w:r>
          </w:p>
        </w:tc>
      </w:tr>
      <w:tr w:rsidR="005A548E" w:rsidRPr="00BE6D9B" w14:paraId="3597F0E3" w14:textId="77777777">
        <w:tblPrEx>
          <w:tblCellMar>
            <w:top w:w="0" w:type="dxa"/>
            <w:bottom w:w="0" w:type="dxa"/>
          </w:tblCellMar>
        </w:tblPrEx>
        <w:tc>
          <w:tcPr>
            <w:tcW w:w="46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F5FC551" w14:textId="77777777" w:rsidR="005A548E" w:rsidRPr="00BE6D9B" w:rsidRDefault="00000000">
            <w:r w:rsidRPr="00BE6D9B">
              <w:t>White bear, black eye patches, round black ears, black arms</w:t>
            </w:r>
          </w:p>
        </w:tc>
        <w:tc>
          <w:tcPr>
            <w:tcW w:w="16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8216B93" w14:textId="77777777" w:rsidR="005A548E" w:rsidRPr="00BE6D9B" w:rsidRDefault="00000000">
            <w:r w:rsidRPr="00BE6D9B">
              <w:t>Yes / No</w:t>
            </w:r>
          </w:p>
        </w:tc>
        <w:tc>
          <w:tcPr>
            <w:tcW w:w="36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528B440" w14:textId="77777777" w:rsidR="005A548E" w:rsidRPr="00BE6D9B" w:rsidRDefault="005A548E"/>
        </w:tc>
      </w:tr>
      <w:tr w:rsidR="005A548E" w:rsidRPr="00BE6D9B" w14:paraId="701645C7" w14:textId="77777777">
        <w:tblPrEx>
          <w:tblCellMar>
            <w:top w:w="0" w:type="dxa"/>
            <w:bottom w:w="0" w:type="dxa"/>
          </w:tblCellMar>
        </w:tblPrEx>
        <w:tc>
          <w:tcPr>
            <w:tcW w:w="46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1011533" w14:textId="77777777" w:rsidR="005A548E" w:rsidRPr="00BE6D9B" w:rsidRDefault="00000000">
            <w:r w:rsidRPr="00BE6D9B">
              <w:t>Brown bear, no eye patches, round brown ears</w:t>
            </w:r>
          </w:p>
        </w:tc>
        <w:tc>
          <w:tcPr>
            <w:tcW w:w="16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1970C1C" w14:textId="77777777" w:rsidR="005A548E" w:rsidRPr="00BE6D9B" w:rsidRDefault="00000000">
            <w:r w:rsidRPr="00BE6D9B">
              <w:t>Yes / No</w:t>
            </w:r>
          </w:p>
        </w:tc>
        <w:tc>
          <w:tcPr>
            <w:tcW w:w="36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AB86C0E" w14:textId="77777777" w:rsidR="005A548E" w:rsidRPr="00BE6D9B" w:rsidRDefault="005A548E"/>
        </w:tc>
      </w:tr>
      <w:tr w:rsidR="005A548E" w:rsidRPr="00BE6D9B" w14:paraId="6F58FA9E" w14:textId="77777777">
        <w:tblPrEx>
          <w:tblCellMar>
            <w:top w:w="0" w:type="dxa"/>
            <w:bottom w:w="0" w:type="dxa"/>
          </w:tblCellMar>
        </w:tblPrEx>
        <w:tc>
          <w:tcPr>
            <w:tcW w:w="46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17FC454" w14:textId="77777777" w:rsidR="005A548E" w:rsidRPr="00BE6D9B" w:rsidRDefault="00000000">
            <w:r w:rsidRPr="00BE6D9B">
              <w:t>Black-and-white cat with eye patches but pointy ears</w:t>
            </w:r>
          </w:p>
        </w:tc>
        <w:tc>
          <w:tcPr>
            <w:tcW w:w="16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D9B86AF" w14:textId="77777777" w:rsidR="005A548E" w:rsidRPr="00BE6D9B" w:rsidRDefault="00000000">
            <w:r w:rsidRPr="00BE6D9B">
              <w:t>Yes / No</w:t>
            </w:r>
          </w:p>
        </w:tc>
        <w:tc>
          <w:tcPr>
            <w:tcW w:w="36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28ABBF2" w14:textId="77777777" w:rsidR="005A548E" w:rsidRPr="00BE6D9B" w:rsidRDefault="005A548E"/>
        </w:tc>
      </w:tr>
      <w:tr w:rsidR="005A548E" w:rsidRPr="00BE6D9B" w14:paraId="28BDC7F8" w14:textId="77777777">
        <w:tblPrEx>
          <w:tblCellMar>
            <w:top w:w="0" w:type="dxa"/>
            <w:bottom w:w="0" w:type="dxa"/>
          </w:tblCellMar>
        </w:tblPrEx>
        <w:tc>
          <w:tcPr>
            <w:tcW w:w="46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3937915" w14:textId="77777777" w:rsidR="005A548E" w:rsidRPr="00BE6D9B" w:rsidRDefault="00000000">
            <w:r w:rsidRPr="00BE6D9B">
              <w:t>Panda-colored dog with floppy ears</w:t>
            </w:r>
          </w:p>
        </w:tc>
        <w:tc>
          <w:tcPr>
            <w:tcW w:w="16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B98F3DF" w14:textId="77777777" w:rsidR="005A548E" w:rsidRPr="00BE6D9B" w:rsidRDefault="00000000">
            <w:r w:rsidRPr="00BE6D9B">
              <w:t>Yes / No</w:t>
            </w:r>
          </w:p>
        </w:tc>
        <w:tc>
          <w:tcPr>
            <w:tcW w:w="36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5D0724E" w14:textId="77777777" w:rsidR="005A548E" w:rsidRPr="00BE6D9B" w:rsidRDefault="005A548E"/>
        </w:tc>
      </w:tr>
    </w:tbl>
    <w:p w14:paraId="13AD4053" w14:textId="77777777" w:rsidR="005A548E" w:rsidRPr="00BE6D9B" w:rsidRDefault="005A548E">
      <w:pPr>
        <w:spacing w:after="60"/>
      </w:pPr>
    </w:p>
    <w:p w14:paraId="788971B6" w14:textId="77777777" w:rsidR="005A548E" w:rsidRPr="00BE6D9B" w:rsidRDefault="00000000">
      <w:pPr>
        <w:pStyle w:val="Heading1"/>
        <w:spacing w:before="320" w:after="140"/>
        <w:rPr>
          <w:color w:val="auto"/>
        </w:rPr>
      </w:pPr>
      <w:r w:rsidRPr="00BE6D9B">
        <w:rPr>
          <w:b/>
          <w:bCs/>
          <w:color w:val="auto"/>
          <w:sz w:val="30"/>
          <w:szCs w:val="30"/>
        </w:rPr>
        <w:lastRenderedPageBreak/>
        <w:t>Part 3 — Detective, you found a problem!</w:t>
      </w:r>
    </w:p>
    <w:p w14:paraId="4BDC50D9" w14:textId="77777777" w:rsidR="005A548E" w:rsidRPr="00BE6D9B" w:rsidRDefault="00000000">
      <w:pPr>
        <w:spacing w:after="120" w:line="276" w:lineRule="auto"/>
      </w:pPr>
      <w:r w:rsidRPr="00BE6D9B">
        <w:rPr>
          <w:sz w:val="21"/>
          <w:szCs w:val="21"/>
        </w:rPr>
        <w:t>The cat and the dog might trick your rule because they share SOME clues. That’s exactly how AI gets confused!</w:t>
      </w:r>
    </w:p>
    <w:p w14:paraId="5E1666E1" w14:textId="77777777" w:rsidR="005A548E" w:rsidRPr="00BE6D9B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E6D9B">
        <w:rPr>
          <w:sz w:val="21"/>
          <w:szCs w:val="21"/>
        </w:rPr>
        <w:t>Which mystery animal was trickiest? ________________________________</w:t>
      </w:r>
    </w:p>
    <w:p w14:paraId="1C759B9C" w14:textId="77777777" w:rsidR="005A548E" w:rsidRPr="00BE6D9B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E6D9B">
        <w:rPr>
          <w:sz w:val="21"/>
          <w:szCs w:val="21"/>
        </w:rPr>
        <w:t>What NEW clue would help you tell a real panda from the tricky ones? (Hint: think about size, or bamboo!) ________________________________</w:t>
      </w:r>
    </w:p>
    <w:p w14:paraId="66DF694A" w14:textId="77777777" w:rsidR="005A548E" w:rsidRPr="00BE6D9B" w:rsidRDefault="00000000">
      <w:pPr>
        <w:pStyle w:val="Heading1"/>
        <w:spacing w:before="320" w:after="140"/>
        <w:rPr>
          <w:color w:val="auto"/>
        </w:rPr>
      </w:pPr>
      <w:r w:rsidRPr="00BE6D9B">
        <w:rPr>
          <w:b/>
          <w:bCs/>
          <w:color w:val="auto"/>
          <w:sz w:val="30"/>
          <w:szCs w:val="30"/>
        </w:rPr>
        <w:t>Part 4 — Think like an AI scientist</w:t>
      </w:r>
    </w:p>
    <w:p w14:paraId="23D72FE0" w14:textId="77777777" w:rsidR="005A548E" w:rsidRPr="00BE6D9B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E6D9B">
        <w:rPr>
          <w:sz w:val="21"/>
          <w:szCs w:val="21"/>
        </w:rPr>
        <w:t>If you only ever saw baby pandas, would you recognize a giant grown-up panda? Why or why not?</w:t>
      </w:r>
    </w:p>
    <w:p w14:paraId="11545EBF" w14:textId="77777777" w:rsidR="005A548E" w:rsidRPr="00BE6D9B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E6D9B">
        <w:rPr>
          <w:sz w:val="21"/>
          <w:szCs w:val="21"/>
        </w:rPr>
        <w:t>AI learns from the examples people give it. What happens if the examples are missing or unfair?</w:t>
      </w:r>
    </w:p>
    <w:p w14:paraId="6CC38BF7" w14:textId="77777777" w:rsidR="005A548E" w:rsidRPr="00BE6D9B" w:rsidRDefault="00000000">
      <w:pPr>
        <w:pStyle w:val="Heading1"/>
        <w:spacing w:before="320" w:after="140"/>
        <w:rPr>
          <w:color w:val="auto"/>
        </w:rPr>
      </w:pPr>
      <w:r w:rsidRPr="00BE6D9B">
        <w:rPr>
          <w:b/>
          <w:bCs/>
          <w:color w:val="auto"/>
          <w:sz w:val="30"/>
          <w:szCs w:val="30"/>
        </w:rPr>
        <w:t>Detective badge</w:t>
      </w:r>
    </w:p>
    <w:p w14:paraId="24DD86FB" w14:textId="77777777" w:rsidR="005A548E" w:rsidRPr="00BE6D9B" w:rsidRDefault="00000000">
      <w:pPr>
        <w:spacing w:after="120" w:line="276" w:lineRule="auto"/>
      </w:pPr>
      <w:r w:rsidRPr="00BE6D9B">
        <w:rPr>
          <w:sz w:val="21"/>
          <w:szCs w:val="21"/>
        </w:rPr>
        <w:t xml:space="preserve">You trained </w:t>
      </w:r>
      <w:proofErr w:type="gramStart"/>
      <w:r w:rsidRPr="00BE6D9B">
        <w:rPr>
          <w:sz w:val="21"/>
          <w:szCs w:val="21"/>
        </w:rPr>
        <w:t>a brain</w:t>
      </w:r>
      <w:proofErr w:type="gramEnd"/>
      <w:r w:rsidRPr="00BE6D9B">
        <w:rPr>
          <w:sz w:val="21"/>
          <w:szCs w:val="21"/>
        </w:rPr>
        <w:t>, tested a rule, and found its weakness — just like real AI scientists do! Draw your Panda Detective badge here:</w:t>
      </w:r>
    </w:p>
    <w:p w14:paraId="51D0CB1C" w14:textId="77777777" w:rsidR="00BE6D9B" w:rsidRPr="00BE6D9B" w:rsidRDefault="00BE6D9B">
      <w:pPr>
        <w:spacing w:after="120" w:line="276" w:lineRule="auto"/>
      </w:pPr>
    </w:p>
    <w:sectPr w:rsidR="00BE6D9B" w:rsidRPr="00BE6D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200" w:bottom="108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6631B" w14:textId="77777777" w:rsidR="00A4687C" w:rsidRDefault="00A4687C">
      <w:r>
        <w:separator/>
      </w:r>
    </w:p>
  </w:endnote>
  <w:endnote w:type="continuationSeparator" w:id="0">
    <w:p w14:paraId="3406E597" w14:textId="77777777" w:rsidR="00A4687C" w:rsidRDefault="00A46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FB093" w14:textId="77777777" w:rsidR="00CC24EE" w:rsidRDefault="00CC24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5365B" w14:textId="719D5B40" w:rsidR="005A548E" w:rsidRPr="00CC24EE" w:rsidRDefault="005A548E" w:rsidP="00CC24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AA15E" w14:textId="77777777" w:rsidR="00CC24EE" w:rsidRDefault="00CC24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9C86C" w14:textId="77777777" w:rsidR="00A4687C" w:rsidRDefault="00A4687C">
      <w:r>
        <w:separator/>
      </w:r>
    </w:p>
  </w:footnote>
  <w:footnote w:type="continuationSeparator" w:id="0">
    <w:p w14:paraId="679E39D8" w14:textId="77777777" w:rsidR="00A4687C" w:rsidRDefault="00A46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9204C" w14:textId="77777777" w:rsidR="00CC24EE" w:rsidRDefault="00CC24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94EAE" w14:textId="77777777" w:rsidR="005A548E" w:rsidRDefault="00000000">
    <w:pPr>
      <w:jc w:val="right"/>
    </w:pPr>
    <w:r>
      <w:rPr>
        <w:color w:val="5A5C7E"/>
        <w:sz w:val="16"/>
        <w:szCs w:val="16"/>
      </w:rPr>
      <w:t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D1DE3" w14:textId="77777777" w:rsidR="00CC24EE" w:rsidRDefault="00CC24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C4298"/>
    <w:multiLevelType w:val="hybridMultilevel"/>
    <w:tmpl w:val="F4F84DAA"/>
    <w:lvl w:ilvl="0" w:tplc="09A082C2">
      <w:start w:val="1"/>
      <w:numFmt w:val="bullet"/>
      <w:lvlText w:val="●"/>
      <w:lvlJc w:val="left"/>
      <w:pPr>
        <w:ind w:left="720" w:hanging="360"/>
      </w:pPr>
    </w:lvl>
    <w:lvl w:ilvl="1" w:tplc="B2F03558">
      <w:start w:val="1"/>
      <w:numFmt w:val="bullet"/>
      <w:lvlText w:val="○"/>
      <w:lvlJc w:val="left"/>
      <w:pPr>
        <w:ind w:left="1440" w:hanging="360"/>
      </w:pPr>
    </w:lvl>
    <w:lvl w:ilvl="2" w:tplc="E7322868">
      <w:start w:val="1"/>
      <w:numFmt w:val="bullet"/>
      <w:lvlText w:val="■"/>
      <w:lvlJc w:val="left"/>
      <w:pPr>
        <w:ind w:left="2160" w:hanging="360"/>
      </w:pPr>
    </w:lvl>
    <w:lvl w:ilvl="3" w:tplc="7EB44DF8">
      <w:start w:val="1"/>
      <w:numFmt w:val="bullet"/>
      <w:lvlText w:val="●"/>
      <w:lvlJc w:val="left"/>
      <w:pPr>
        <w:ind w:left="2880" w:hanging="360"/>
      </w:pPr>
    </w:lvl>
    <w:lvl w:ilvl="4" w:tplc="A1780BE8">
      <w:start w:val="1"/>
      <w:numFmt w:val="bullet"/>
      <w:lvlText w:val="○"/>
      <w:lvlJc w:val="left"/>
      <w:pPr>
        <w:ind w:left="3600" w:hanging="360"/>
      </w:pPr>
    </w:lvl>
    <w:lvl w:ilvl="5" w:tplc="26224CDC">
      <w:start w:val="1"/>
      <w:numFmt w:val="bullet"/>
      <w:lvlText w:val="■"/>
      <w:lvlJc w:val="left"/>
      <w:pPr>
        <w:ind w:left="4320" w:hanging="360"/>
      </w:pPr>
    </w:lvl>
    <w:lvl w:ilvl="6" w:tplc="187C92F0">
      <w:start w:val="1"/>
      <w:numFmt w:val="bullet"/>
      <w:lvlText w:val="●"/>
      <w:lvlJc w:val="left"/>
      <w:pPr>
        <w:ind w:left="5040" w:hanging="360"/>
      </w:pPr>
    </w:lvl>
    <w:lvl w:ilvl="7" w:tplc="7778D0FE">
      <w:start w:val="1"/>
      <w:numFmt w:val="bullet"/>
      <w:lvlText w:val="●"/>
      <w:lvlJc w:val="left"/>
      <w:pPr>
        <w:ind w:left="5760" w:hanging="360"/>
      </w:pPr>
    </w:lvl>
    <w:lvl w:ilvl="8" w:tplc="60D8D7EA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A2E1237"/>
    <w:multiLevelType w:val="hybridMultilevel"/>
    <w:tmpl w:val="0D10A324"/>
    <w:lvl w:ilvl="0" w:tplc="15E43784">
      <w:start w:val="1"/>
      <w:numFmt w:val="decimal"/>
      <w:lvlText w:val="%1."/>
      <w:lvlJc w:val="left"/>
      <w:pPr>
        <w:ind w:left="460" w:hanging="260"/>
      </w:pPr>
    </w:lvl>
    <w:lvl w:ilvl="1" w:tplc="38CE8602">
      <w:numFmt w:val="decimal"/>
      <w:lvlText w:val=""/>
      <w:lvlJc w:val="left"/>
    </w:lvl>
    <w:lvl w:ilvl="2" w:tplc="94B69834">
      <w:numFmt w:val="decimal"/>
      <w:lvlText w:val=""/>
      <w:lvlJc w:val="left"/>
    </w:lvl>
    <w:lvl w:ilvl="3" w:tplc="7EAE6674">
      <w:numFmt w:val="decimal"/>
      <w:lvlText w:val=""/>
      <w:lvlJc w:val="left"/>
    </w:lvl>
    <w:lvl w:ilvl="4" w:tplc="D80C0000">
      <w:numFmt w:val="decimal"/>
      <w:lvlText w:val=""/>
      <w:lvlJc w:val="left"/>
    </w:lvl>
    <w:lvl w:ilvl="5" w:tplc="37262812">
      <w:numFmt w:val="decimal"/>
      <w:lvlText w:val=""/>
      <w:lvlJc w:val="left"/>
    </w:lvl>
    <w:lvl w:ilvl="6" w:tplc="BF280DB0">
      <w:numFmt w:val="decimal"/>
      <w:lvlText w:val=""/>
      <w:lvlJc w:val="left"/>
    </w:lvl>
    <w:lvl w:ilvl="7" w:tplc="850E13D6">
      <w:numFmt w:val="decimal"/>
      <w:lvlText w:val=""/>
      <w:lvlJc w:val="left"/>
    </w:lvl>
    <w:lvl w:ilvl="8" w:tplc="4076595A">
      <w:numFmt w:val="decimal"/>
      <w:lvlText w:val=""/>
      <w:lvlJc w:val="left"/>
    </w:lvl>
  </w:abstractNum>
  <w:num w:numId="1" w16cid:durableId="110874407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8E"/>
    <w:rsid w:val="0032277E"/>
    <w:rsid w:val="005A548E"/>
    <w:rsid w:val="00A4687C"/>
    <w:rsid w:val="00BE6D9B"/>
    <w:rsid w:val="00CC24EE"/>
    <w:rsid w:val="00E3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DC58A"/>
  <w15:docId w15:val="{57976732-A6E0-43E5-A262-CEF03B7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C24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24EE"/>
  </w:style>
  <w:style w:type="paragraph" w:styleId="Footer">
    <w:name w:val="footer"/>
    <w:basedOn w:val="Normal"/>
    <w:link w:val="FooterChar"/>
    <w:uiPriority w:val="99"/>
    <w:unhideWhenUsed/>
    <w:rsid w:val="00CC24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24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2095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FNU Farhana'Begum</cp:lastModifiedBy>
  <cp:revision>6</cp:revision>
  <dcterms:created xsi:type="dcterms:W3CDTF">2026-07-15T02:02:00Z</dcterms:created>
  <dcterms:modified xsi:type="dcterms:W3CDTF">2026-07-15T02:15:00Z</dcterms:modified>
</cp:coreProperties>
</file>